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E3A8B" w14:textId="0E8A28D3" w:rsidR="00FD1901" w:rsidRPr="00DF3470" w:rsidRDefault="00997F14" w:rsidP="00FD190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FD1901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9D6B1B">
        <w:rPr>
          <w:rFonts w:ascii="Corbel" w:hAnsi="Corbel"/>
          <w:bCs/>
          <w:i/>
          <w:lang w:eastAsia="ar-SA"/>
        </w:rPr>
        <w:t>61</w:t>
      </w:r>
      <w:r w:rsidR="00FD1901" w:rsidRPr="00DF3470">
        <w:rPr>
          <w:rFonts w:ascii="Corbel" w:hAnsi="Corbel"/>
          <w:bCs/>
          <w:i/>
          <w:lang w:eastAsia="ar-SA"/>
        </w:rPr>
        <w:t>/202</w:t>
      </w:r>
      <w:r w:rsidR="009D6B1B">
        <w:rPr>
          <w:rFonts w:ascii="Corbel" w:hAnsi="Corbel"/>
          <w:bCs/>
          <w:i/>
          <w:lang w:eastAsia="ar-SA"/>
        </w:rPr>
        <w:t>5</w:t>
      </w:r>
    </w:p>
    <w:p w14:paraId="18B8DB03" w14:textId="77777777" w:rsidR="00FD1901" w:rsidRPr="00DF3470" w:rsidRDefault="00FD1901" w:rsidP="00FD190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6B6C6F4" w14:textId="587EB3DA" w:rsidR="00FD1901" w:rsidRDefault="00FD1901" w:rsidP="00FD190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9D6B1B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9D6B1B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CFB2F58" w14:textId="77777777" w:rsidR="00FD1901" w:rsidRPr="00E91775" w:rsidRDefault="00FD1901" w:rsidP="00FD190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8132A8A" w14:textId="2C69712E" w:rsidR="00FD1901" w:rsidRDefault="00FD1901" w:rsidP="00FD190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9D6B1B"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9D6B1B">
        <w:rPr>
          <w:rFonts w:ascii="Corbel" w:hAnsi="Corbel"/>
          <w:sz w:val="20"/>
          <w:szCs w:val="20"/>
          <w:lang w:eastAsia="ar-SA"/>
        </w:rPr>
        <w:t>9</w:t>
      </w:r>
    </w:p>
    <w:p w14:paraId="56D4FA01" w14:textId="77777777" w:rsidR="009D6B1B" w:rsidRPr="00DF3470" w:rsidRDefault="009D6B1B" w:rsidP="00FD190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014BD232" w14:textId="6427AE7A" w:rsidR="007113FE" w:rsidRPr="009D6B1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3CE81E38" w:rsidR="0085747A" w:rsidRPr="009D6B1B" w:rsidRDefault="006D5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D6B1B">
              <w:rPr>
                <w:rFonts w:ascii="Corbel" w:hAnsi="Corbel"/>
                <w:bCs/>
                <w:color w:val="auto"/>
                <w:sz w:val="24"/>
                <w:szCs w:val="24"/>
              </w:rPr>
              <w:t>Retoryka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551E1085" w:rsidR="0085747A" w:rsidRPr="008F41F1" w:rsidRDefault="009D6B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71A22102" w:rsidR="0085747A" w:rsidRPr="008F41F1" w:rsidRDefault="009D6B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Nauk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Historyczno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50E8294D" w:rsidR="0085747A" w:rsidRPr="008F41F1" w:rsidRDefault="00095E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3A5E16EE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A35B87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A35B87">
              <w:rPr>
                <w:rFonts w:ascii="Corbel" w:hAnsi="Corbel"/>
                <w:b w:val="0"/>
                <w:color w:val="auto"/>
                <w:sz w:val="24"/>
                <w:szCs w:val="24"/>
              </w:rPr>
              <w:t>VII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6E10003C" w:rsidR="0085747A" w:rsidRPr="008F41F1" w:rsidRDefault="009D6B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Artur Łuszczyński, prof. UR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095E8D">
      <w:pPr>
        <w:pStyle w:val="Podpunkty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3FF7291C" w14:textId="77777777" w:rsidR="00923D7D" w:rsidRPr="008F41F1" w:rsidRDefault="00923D7D" w:rsidP="00095E8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F0E9E5" w14:textId="77777777" w:rsidR="0085747A" w:rsidRPr="008F41F1" w:rsidRDefault="0085747A" w:rsidP="00095E8D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095E8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095E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9D6B1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23C3" w14:textId="2F9A5EF9" w:rsidR="00015B8F" w:rsidRPr="008F41F1" w:rsidRDefault="002B48F2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095E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182C1E" w14:textId="77777777" w:rsidR="00923D7D" w:rsidRPr="008F41F1" w:rsidRDefault="00923D7D" w:rsidP="00095E8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6F7D3518" w:rsidR="0085747A" w:rsidRDefault="0085747A" w:rsidP="00095E8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Sposób realizacji zajęć</w:t>
      </w:r>
    </w:p>
    <w:p w14:paraId="6EB30A2A" w14:textId="77777777" w:rsidR="009D6B1B" w:rsidRPr="008F41F1" w:rsidRDefault="009D6B1B" w:rsidP="00095E8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8C252C4" w14:textId="3A6F2B84" w:rsidR="00A07F13" w:rsidRDefault="00A07F13" w:rsidP="00095E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X 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095E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095E8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77777777" w:rsidR="00E22FBC" w:rsidRPr="008F41F1" w:rsidRDefault="00E22FBC" w:rsidP="00095E8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 xml:space="preserve">ma zaliczenia przedmiotu </w:t>
      </w:r>
      <w:r w:rsidRPr="008F41F1">
        <w:rPr>
          <w:rFonts w:ascii="Corbel" w:hAnsi="Corbel"/>
          <w:smallCaps w:val="0"/>
          <w:szCs w:val="24"/>
        </w:rPr>
        <w:t xml:space="preserve"> 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095E8D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095E8D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095E8D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6599D495" w:rsidR="00E960BB" w:rsidRDefault="0085747A" w:rsidP="00095E8D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>2.</w:t>
      </w:r>
      <w:r w:rsidR="009D6B1B">
        <w:rPr>
          <w:rFonts w:ascii="Corbel" w:hAnsi="Corbel"/>
          <w:szCs w:val="24"/>
        </w:rPr>
        <w:t xml:space="preserve"> </w:t>
      </w:r>
      <w:r w:rsidRPr="008F41F1">
        <w:rPr>
          <w:rFonts w:ascii="Corbel" w:hAnsi="Corbel"/>
          <w:szCs w:val="24"/>
        </w:rPr>
        <w:t xml:space="preserve">Wymagania wstępne </w:t>
      </w:r>
    </w:p>
    <w:p w14:paraId="7DA2E9FF" w14:textId="77777777" w:rsidR="007113FE" w:rsidRPr="008F41F1" w:rsidRDefault="007113FE" w:rsidP="00095E8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8F41F1" w14:paraId="24F119E6" w14:textId="77777777" w:rsidTr="00095E8D">
        <w:tc>
          <w:tcPr>
            <w:tcW w:w="9349" w:type="dxa"/>
          </w:tcPr>
          <w:p w14:paraId="0FA4161D" w14:textId="77777777" w:rsidR="0085747A" w:rsidRPr="008F41F1" w:rsidRDefault="00254181" w:rsidP="00095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07B4B58" w14:textId="77777777" w:rsidR="00153C41" w:rsidRPr="008F41F1" w:rsidRDefault="00153C41" w:rsidP="00095E8D">
      <w:pPr>
        <w:pStyle w:val="Punktygwne"/>
        <w:spacing w:before="0" w:after="0"/>
        <w:rPr>
          <w:rFonts w:ascii="Corbel" w:hAnsi="Corbel"/>
          <w:szCs w:val="24"/>
        </w:rPr>
      </w:pPr>
    </w:p>
    <w:p w14:paraId="05A4AB71" w14:textId="77777777" w:rsidR="00095E8D" w:rsidRDefault="00095E8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06510D" w14:textId="48267008" w:rsidR="0085747A" w:rsidRPr="008F41F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1A2C7A50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podstawowej wiedzy, umiejętności i kompetencji społecznych  w zakresie teoretycznych podstaw retoryki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Zwiększenie wśród studentów świadomości roli jaką spełnia retoryka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095E8D">
        <w:trPr>
          <w:jc w:val="center"/>
        </w:trPr>
        <w:tc>
          <w:tcPr>
            <w:tcW w:w="1701" w:type="dxa"/>
          </w:tcPr>
          <w:p w14:paraId="4450DEA3" w14:textId="316AC47E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D79F080" w14:textId="6FD0337D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 xml:space="preserve">Wymienia i opisuje zarówno klasyczne jak i współczesne zasady retoryki </w:t>
            </w:r>
          </w:p>
        </w:tc>
        <w:tc>
          <w:tcPr>
            <w:tcW w:w="1873" w:type="dxa"/>
          </w:tcPr>
          <w:p w14:paraId="42AC09D6" w14:textId="749DC019" w:rsidR="000248EB" w:rsidRPr="00095E8D" w:rsidRDefault="00D474BE" w:rsidP="00095E8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  <w:r w:rsidR="00095E8D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0248EB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0248EB" w:rsidRPr="008F41F1" w14:paraId="6CB237D5" w14:textId="77777777" w:rsidTr="00095E8D">
        <w:trPr>
          <w:jc w:val="center"/>
        </w:trPr>
        <w:tc>
          <w:tcPr>
            <w:tcW w:w="1701" w:type="dxa"/>
          </w:tcPr>
          <w:p w14:paraId="38E90BF9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3D89DB63" w14:textId="06097651" w:rsidR="000248EB" w:rsidRPr="00095E8D" w:rsidRDefault="00F52079" w:rsidP="00095E8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</w:tc>
      </w:tr>
      <w:tr w:rsidR="000248EB" w:rsidRPr="008F41F1" w14:paraId="18A963B2" w14:textId="77777777" w:rsidTr="00095E8D">
        <w:trPr>
          <w:jc w:val="center"/>
        </w:trPr>
        <w:tc>
          <w:tcPr>
            <w:tcW w:w="1701" w:type="dxa"/>
          </w:tcPr>
          <w:p w14:paraId="0C14E28A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</w:p>
        </w:tc>
        <w:tc>
          <w:tcPr>
            <w:tcW w:w="1873" w:type="dxa"/>
          </w:tcPr>
          <w:p w14:paraId="2BB6A374" w14:textId="340CAD1C" w:rsidR="000248EB" w:rsidRPr="00095E8D" w:rsidRDefault="00F52079" w:rsidP="00095E8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</w:tc>
      </w:tr>
      <w:tr w:rsidR="000248EB" w:rsidRPr="008F41F1" w14:paraId="52C86A76" w14:textId="77777777" w:rsidTr="00095E8D">
        <w:trPr>
          <w:jc w:val="center"/>
        </w:trPr>
        <w:tc>
          <w:tcPr>
            <w:tcW w:w="1701" w:type="dxa"/>
          </w:tcPr>
          <w:p w14:paraId="3562733D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Sporządza i wygłasza samodzielnie wypowiedzi retoryczne (doradcze, osądzające, oceniające, opiniujące)</w:t>
            </w:r>
          </w:p>
        </w:tc>
        <w:tc>
          <w:tcPr>
            <w:tcW w:w="1873" w:type="dxa"/>
          </w:tcPr>
          <w:p w14:paraId="0CA28B58" w14:textId="32510EC8" w:rsidR="000248EB" w:rsidRPr="00095E8D" w:rsidRDefault="00BD4AA6" w:rsidP="00095E8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095E8D">
              <w:rPr>
                <w:rFonts w:ascii="Corbel" w:hAnsi="Corbel"/>
                <w:bCs/>
                <w:szCs w:val="24"/>
              </w:rPr>
              <w:t>K_W09,</w:t>
            </w:r>
            <w:r w:rsidR="00095E8D" w:rsidRPr="00095E8D">
              <w:rPr>
                <w:rFonts w:ascii="Corbel" w:hAnsi="Corbel"/>
                <w:bCs/>
                <w:szCs w:val="24"/>
              </w:rPr>
              <w:t xml:space="preserve"> </w:t>
            </w:r>
            <w:r w:rsidR="000248EB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="000248EB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, K_O3</w:t>
            </w:r>
            <w:r w:rsidR="001251FA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095E8D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1251FA"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K_O5</w:t>
            </w:r>
          </w:p>
        </w:tc>
      </w:tr>
      <w:tr w:rsidR="000248EB" w:rsidRPr="008F41F1" w14:paraId="4764C788" w14:textId="77777777" w:rsidTr="00095E8D">
        <w:trPr>
          <w:jc w:val="center"/>
        </w:trPr>
        <w:tc>
          <w:tcPr>
            <w:tcW w:w="1701" w:type="dxa"/>
          </w:tcPr>
          <w:p w14:paraId="6DA9133F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Poddaje krytyce (z wykorzystaniem zasad retorycznych) wypowiedzi innych uczestników dyskusji</w:t>
            </w:r>
          </w:p>
        </w:tc>
        <w:tc>
          <w:tcPr>
            <w:tcW w:w="1873" w:type="dxa"/>
          </w:tcPr>
          <w:p w14:paraId="52029040" w14:textId="146FE498" w:rsidR="000248EB" w:rsidRPr="00095E8D" w:rsidRDefault="00B85301" w:rsidP="00095E8D">
            <w:pPr>
              <w:pStyle w:val="Default"/>
              <w:rPr>
                <w:rFonts w:ascii="Corbel" w:hAnsi="Corbel"/>
              </w:rPr>
            </w:pPr>
            <w:r w:rsidRPr="00095E8D">
              <w:rPr>
                <w:rFonts w:ascii="Corbel" w:hAnsi="Corbel"/>
              </w:rPr>
              <w:t xml:space="preserve">K_K02, </w:t>
            </w:r>
            <w:r w:rsidR="005E030D" w:rsidRPr="00095E8D">
              <w:rPr>
                <w:rFonts w:ascii="Corbel" w:hAnsi="Corbel"/>
              </w:rPr>
              <w:t>K_K10</w:t>
            </w:r>
          </w:p>
        </w:tc>
      </w:tr>
      <w:tr w:rsidR="000248EB" w:rsidRPr="008F41F1" w14:paraId="5C93FC6B" w14:textId="77777777" w:rsidTr="00095E8D">
        <w:trPr>
          <w:jc w:val="center"/>
        </w:trPr>
        <w:tc>
          <w:tcPr>
            <w:tcW w:w="1701" w:type="dxa"/>
          </w:tcPr>
          <w:p w14:paraId="004795E9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095E8D" w:rsidRDefault="0076302A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 xml:space="preserve">K_W09, </w:t>
            </w:r>
            <w:r w:rsidR="00E37A26" w:rsidRPr="00095E8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E37A26" w:rsidRPr="00095E8D">
              <w:rPr>
                <w:rFonts w:ascii="Corbel" w:hAnsi="Corbel"/>
                <w:b w:val="0"/>
                <w:smallCaps w:val="0"/>
              </w:rPr>
              <w:t xml:space="preserve">10 </w:t>
            </w:r>
          </w:p>
        </w:tc>
      </w:tr>
      <w:tr w:rsidR="000248EB" w:rsidRPr="008F41F1" w14:paraId="59B75674" w14:textId="77777777" w:rsidTr="00095E8D">
        <w:trPr>
          <w:jc w:val="center"/>
        </w:trPr>
        <w:tc>
          <w:tcPr>
            <w:tcW w:w="1701" w:type="dxa"/>
          </w:tcPr>
          <w:p w14:paraId="34478BC9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095E8D">
        <w:trPr>
          <w:jc w:val="center"/>
        </w:trPr>
        <w:tc>
          <w:tcPr>
            <w:tcW w:w="1701" w:type="dxa"/>
          </w:tcPr>
          <w:p w14:paraId="697C8345" w14:textId="77777777" w:rsidR="000248EB" w:rsidRPr="00095E8D" w:rsidRDefault="000248EB" w:rsidP="0009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5E8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8C4D3D1" w14:textId="77777777" w:rsidR="000248EB" w:rsidRPr="00095E8D" w:rsidRDefault="000248EB" w:rsidP="00095E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E8D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0BBF8EA6" w14:textId="23A152BE" w:rsidR="000248EB" w:rsidRPr="00095E8D" w:rsidRDefault="000248EB" w:rsidP="00095E8D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95E8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0B084D65" w:rsidR="00887911" w:rsidRPr="008F41F1" w:rsidRDefault="00676BB9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67"/>
              <w:gridCol w:w="1959"/>
            </w:tblGrid>
            <w:tr w:rsidR="00E0284B" w:rsidRPr="008F41F1" w14:paraId="77CC19B4" w14:textId="77777777" w:rsidTr="00095E8D">
              <w:trPr>
                <w:trHeight w:val="250"/>
              </w:trPr>
              <w:tc>
                <w:tcPr>
                  <w:tcW w:w="7567" w:type="dxa"/>
                </w:tcPr>
                <w:p w14:paraId="3678080D" w14:textId="4990FDEF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Retoryka klasyczna – historia, funkcje, rodzaje mów retorycznych, style, techniki i zasady retoryki.</w:t>
                  </w:r>
                </w:p>
              </w:tc>
              <w:tc>
                <w:tcPr>
                  <w:tcW w:w="1959" w:type="dxa"/>
                </w:tcPr>
                <w:p w14:paraId="35D998EA" w14:textId="2B0F70E9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7AE0392C" w14:textId="77777777" w:rsidTr="00095E8D">
              <w:trPr>
                <w:trHeight w:val="250"/>
              </w:trPr>
              <w:tc>
                <w:tcPr>
                  <w:tcW w:w="7567" w:type="dxa"/>
                </w:tcPr>
                <w:p w14:paraId="6C030047" w14:textId="55D99C4E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1959" w:type="dxa"/>
                </w:tcPr>
                <w:p w14:paraId="4A2EA797" w14:textId="0EF0C673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E0284B" w:rsidRPr="008F41F1" w14:paraId="1D3E3C8A" w14:textId="77777777" w:rsidTr="00095E8D">
              <w:trPr>
                <w:trHeight w:val="250"/>
              </w:trPr>
              <w:tc>
                <w:tcPr>
                  <w:tcW w:w="7567" w:type="dxa"/>
                </w:tcPr>
                <w:p w14:paraId="06FE4DB7" w14:textId="104ECE82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Konstrukcja wypowiedzi retorycznej.</w:t>
                  </w:r>
                </w:p>
              </w:tc>
              <w:tc>
                <w:tcPr>
                  <w:tcW w:w="1959" w:type="dxa"/>
                </w:tcPr>
                <w:p w14:paraId="64F81B5A" w14:textId="175F220A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46262D86" w14:textId="77777777" w:rsidTr="00095E8D">
              <w:trPr>
                <w:trHeight w:val="264"/>
              </w:trPr>
              <w:tc>
                <w:tcPr>
                  <w:tcW w:w="7567" w:type="dxa"/>
                </w:tcPr>
                <w:p w14:paraId="77A542BC" w14:textId="7F4F3490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1959" w:type="dxa"/>
                </w:tcPr>
                <w:p w14:paraId="19FE26E0" w14:textId="53E2EA33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6123297C" w14:textId="77777777" w:rsidTr="00095E8D">
              <w:trPr>
                <w:trHeight w:val="264"/>
              </w:trPr>
              <w:tc>
                <w:tcPr>
                  <w:tcW w:w="7567" w:type="dxa"/>
                </w:tcPr>
                <w:p w14:paraId="35DED889" w14:textId="75D34BD4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1959" w:type="dxa"/>
                </w:tcPr>
                <w:p w14:paraId="4125C5D4" w14:textId="11F0774E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195AC6F5" w14:textId="77777777" w:rsidTr="00095E8D">
              <w:trPr>
                <w:trHeight w:val="264"/>
              </w:trPr>
              <w:tc>
                <w:tcPr>
                  <w:tcW w:w="7567" w:type="dxa"/>
                </w:tcPr>
                <w:p w14:paraId="71F5F0B8" w14:textId="0628E2BB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Współczesna sztuka retoryczna, w tym także: techniki manipulacji, komunikacja niewerbalna, obrona przed argumentacją niemerytoryczną.</w:t>
                  </w:r>
                </w:p>
              </w:tc>
              <w:tc>
                <w:tcPr>
                  <w:tcW w:w="1959" w:type="dxa"/>
                </w:tcPr>
                <w:p w14:paraId="0320B8B6" w14:textId="2A1E753D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0AA3700E" w14:textId="77777777" w:rsidTr="00095E8D">
              <w:trPr>
                <w:trHeight w:val="264"/>
              </w:trPr>
              <w:tc>
                <w:tcPr>
                  <w:tcW w:w="7567" w:type="dxa"/>
                </w:tcPr>
                <w:p w14:paraId="6F65DD32" w14:textId="600CB058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Dyskusja nad przygotowanymi przez studentów tekstami mów retorycznych.</w:t>
                  </w:r>
                </w:p>
              </w:tc>
              <w:tc>
                <w:tcPr>
                  <w:tcW w:w="1959" w:type="dxa"/>
                </w:tcPr>
                <w:p w14:paraId="31E3C904" w14:textId="0F6D9026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095E8D">
              <w:trPr>
                <w:trHeight w:val="264"/>
              </w:trPr>
              <w:tc>
                <w:tcPr>
                  <w:tcW w:w="7567" w:type="dxa"/>
                </w:tcPr>
                <w:p w14:paraId="39FCBF93" w14:textId="25FFEB6D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959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37F49328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retorycznych.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676BB9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676BB9">
        <w:tc>
          <w:tcPr>
            <w:tcW w:w="1962" w:type="dxa"/>
          </w:tcPr>
          <w:p w14:paraId="0B8A3FDB" w14:textId="53CC6732" w:rsidR="00280A7B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033EBDCC" w:rsidR="00280A7B" w:rsidRPr="008F41F1" w:rsidRDefault="009A438C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676BB9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16FE55E1" w14:textId="77777777" w:rsidTr="00676BB9">
        <w:tc>
          <w:tcPr>
            <w:tcW w:w="1962" w:type="dxa"/>
          </w:tcPr>
          <w:p w14:paraId="7E2ABD2C" w14:textId="448A503E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48A84A7A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20A15588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04345C67" w14:textId="77777777" w:rsidTr="00676BB9">
        <w:tc>
          <w:tcPr>
            <w:tcW w:w="1962" w:type="dxa"/>
          </w:tcPr>
          <w:p w14:paraId="363144B9" w14:textId="78CBC763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1B263896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069D1980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1AE0DA9C" w14:textId="77777777" w:rsidTr="00676BB9">
        <w:tc>
          <w:tcPr>
            <w:tcW w:w="1962" w:type="dxa"/>
          </w:tcPr>
          <w:p w14:paraId="67C987B3" w14:textId="564EDDDA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02FAFD84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0A30B894" w14:textId="77777777" w:rsidTr="00676BB9">
        <w:tc>
          <w:tcPr>
            <w:tcW w:w="1962" w:type="dxa"/>
          </w:tcPr>
          <w:p w14:paraId="3F2F573B" w14:textId="2038751A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163253FE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2FA69A65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226CAAFE" w14:textId="77777777" w:rsidTr="00676BB9">
        <w:tc>
          <w:tcPr>
            <w:tcW w:w="1962" w:type="dxa"/>
          </w:tcPr>
          <w:p w14:paraId="0A25ADDB" w14:textId="2FC67E84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68C20545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4EE3D52E" w14:textId="77777777" w:rsidTr="00676BB9">
        <w:tc>
          <w:tcPr>
            <w:tcW w:w="1962" w:type="dxa"/>
          </w:tcPr>
          <w:p w14:paraId="3DE89C3A" w14:textId="5AFEE89E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1F18D80E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45A80B29" w14:textId="77777777" w:rsidTr="00676BB9">
        <w:tc>
          <w:tcPr>
            <w:tcW w:w="1962" w:type="dxa"/>
          </w:tcPr>
          <w:p w14:paraId="15762326" w14:textId="2D10A771" w:rsidR="00676BB9" w:rsidRPr="008F41F1" w:rsidRDefault="00095E8D" w:rsidP="00095E8D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441" w:type="dxa"/>
          </w:tcPr>
          <w:p w14:paraId="702F2FAF" w14:textId="77777777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0F7E6F0D" w:rsidR="00676BB9" w:rsidRPr="008F41F1" w:rsidRDefault="00676BB9" w:rsidP="00095E8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21DF95CE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0ADEF72F" w14:textId="0CBD21B1" w:rsidR="0085747A" w:rsidRPr="00095E8D" w:rsidRDefault="00280A7B" w:rsidP="000D20AE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8F41F1" w14:paraId="74C8281A" w14:textId="77777777" w:rsidTr="00095E8D">
        <w:tc>
          <w:tcPr>
            <w:tcW w:w="513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095E8D">
        <w:tc>
          <w:tcPr>
            <w:tcW w:w="513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20F19481" w14:textId="2371A005" w:rsidR="0085747A" w:rsidRPr="008F41F1" w:rsidRDefault="00F6347F" w:rsidP="00095E8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8F41F1" w14:paraId="25251004" w14:textId="77777777" w:rsidTr="00095E8D">
        <w:tc>
          <w:tcPr>
            <w:tcW w:w="513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095E8D">
        <w:tc>
          <w:tcPr>
            <w:tcW w:w="513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095E8D">
        <w:tc>
          <w:tcPr>
            <w:tcW w:w="513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095E8D">
        <w:tc>
          <w:tcPr>
            <w:tcW w:w="513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095E8D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B4FEDF" w14:textId="77777777" w:rsidR="00676BB9" w:rsidRDefault="00676BB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76EE86C4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686"/>
      </w:tblGrid>
      <w:tr w:rsidR="0085747A" w:rsidRPr="008F41F1" w14:paraId="313D5462" w14:textId="77777777" w:rsidTr="00095E8D">
        <w:trPr>
          <w:trHeight w:val="397"/>
        </w:trPr>
        <w:tc>
          <w:tcPr>
            <w:tcW w:w="3998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86" w:type="dxa"/>
          </w:tcPr>
          <w:p w14:paraId="737D83FC" w14:textId="6E37D60B" w:rsidR="0085747A" w:rsidRPr="008F41F1" w:rsidRDefault="00676B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095E8D">
        <w:trPr>
          <w:trHeight w:val="397"/>
        </w:trPr>
        <w:tc>
          <w:tcPr>
            <w:tcW w:w="3998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86" w:type="dxa"/>
          </w:tcPr>
          <w:p w14:paraId="22E524A9" w14:textId="0359D109" w:rsidR="0085747A" w:rsidRPr="008F41F1" w:rsidRDefault="00676B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359DAE" w14:textId="77777777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676BB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6BB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3B2F3D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00589" w14:textId="5B54267A" w:rsidR="00B43BB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F41F1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166B09F1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M</w:t>
            </w:r>
            <w:r w:rsidR="00E215EC">
              <w:rPr>
                <w:rFonts w:ascii="Corbel" w:hAnsi="Corbel"/>
                <w:sz w:val="24"/>
                <w:szCs w:val="24"/>
              </w:rPr>
              <w:t>.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441A9E03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676BB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6BB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D84A897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447DC0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3BC347D9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085A4D77" w14:textId="77777777" w:rsidR="00095E8D" w:rsidRPr="00095E8D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8F41F1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4DA82BB2" w14:textId="154EBAA0" w:rsidR="00665895" w:rsidRPr="008F41F1" w:rsidRDefault="00B43BB1" w:rsidP="00095E8D">
            <w:pPr>
              <w:spacing w:after="0" w:line="240" w:lineRule="auto"/>
              <w:ind w:left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599ED905" w:rsidR="0085747A" w:rsidRPr="008F41F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F41F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5FADC" w14:textId="77777777" w:rsidR="00A617A6" w:rsidRDefault="00A617A6" w:rsidP="00C16ABF">
      <w:pPr>
        <w:spacing w:after="0" w:line="240" w:lineRule="auto"/>
      </w:pPr>
      <w:r>
        <w:separator/>
      </w:r>
    </w:p>
  </w:endnote>
  <w:endnote w:type="continuationSeparator" w:id="0">
    <w:p w14:paraId="63954B02" w14:textId="77777777" w:rsidR="00A617A6" w:rsidRDefault="00A617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E902" w14:textId="77777777" w:rsidR="00A617A6" w:rsidRDefault="00A617A6" w:rsidP="00C16ABF">
      <w:pPr>
        <w:spacing w:after="0" w:line="240" w:lineRule="auto"/>
      </w:pPr>
      <w:r>
        <w:separator/>
      </w:r>
    </w:p>
  </w:footnote>
  <w:footnote w:type="continuationSeparator" w:id="0">
    <w:p w14:paraId="59179624" w14:textId="77777777" w:rsidR="00A617A6" w:rsidRDefault="00A617A6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005959">
    <w:abstractNumId w:val="1"/>
  </w:num>
  <w:num w:numId="2" w16cid:durableId="384765227">
    <w:abstractNumId w:val="0"/>
  </w:num>
  <w:num w:numId="3" w16cid:durableId="850337783">
    <w:abstractNumId w:val="5"/>
  </w:num>
  <w:num w:numId="4" w16cid:durableId="1782797817">
    <w:abstractNumId w:val="2"/>
  </w:num>
  <w:num w:numId="5" w16cid:durableId="1110003777">
    <w:abstractNumId w:val="9"/>
  </w:num>
  <w:num w:numId="6" w16cid:durableId="1101225155">
    <w:abstractNumId w:val="7"/>
  </w:num>
  <w:num w:numId="7" w16cid:durableId="527182840">
    <w:abstractNumId w:val="4"/>
  </w:num>
  <w:num w:numId="8" w16cid:durableId="531891843">
    <w:abstractNumId w:val="3"/>
  </w:num>
  <w:num w:numId="9" w16cid:durableId="1817838682">
    <w:abstractNumId w:val="6"/>
  </w:num>
  <w:num w:numId="10" w16cid:durableId="210714616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8EB"/>
    <w:rsid w:val="0002644F"/>
    <w:rsid w:val="00042A51"/>
    <w:rsid w:val="00042D2E"/>
    <w:rsid w:val="00044048"/>
    <w:rsid w:val="00044C82"/>
    <w:rsid w:val="00060C9F"/>
    <w:rsid w:val="00070ED6"/>
    <w:rsid w:val="000742DC"/>
    <w:rsid w:val="00084C12"/>
    <w:rsid w:val="00092901"/>
    <w:rsid w:val="000945F2"/>
    <w:rsid w:val="0009462C"/>
    <w:rsid w:val="00094B12"/>
    <w:rsid w:val="00095E8D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4B13"/>
    <w:rsid w:val="00140CAC"/>
    <w:rsid w:val="00142463"/>
    <w:rsid w:val="00143B10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A3D2C"/>
    <w:rsid w:val="001A70D2"/>
    <w:rsid w:val="001B1FBF"/>
    <w:rsid w:val="001B5499"/>
    <w:rsid w:val="001C2652"/>
    <w:rsid w:val="001C4AFE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72DEA"/>
    <w:rsid w:val="00280A7B"/>
    <w:rsid w:val="00281FF2"/>
    <w:rsid w:val="002857DE"/>
    <w:rsid w:val="00291567"/>
    <w:rsid w:val="00296CC5"/>
    <w:rsid w:val="002A22BF"/>
    <w:rsid w:val="002A2389"/>
    <w:rsid w:val="002A671D"/>
    <w:rsid w:val="002B48F2"/>
    <w:rsid w:val="002B4D55"/>
    <w:rsid w:val="002B5EA0"/>
    <w:rsid w:val="002B6119"/>
    <w:rsid w:val="002C1F06"/>
    <w:rsid w:val="002C7F59"/>
    <w:rsid w:val="002D3375"/>
    <w:rsid w:val="002D73D4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6363"/>
    <w:rsid w:val="0059484D"/>
    <w:rsid w:val="005A0855"/>
    <w:rsid w:val="005A133C"/>
    <w:rsid w:val="005A3196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47FA8"/>
    <w:rsid w:val="00650C5F"/>
    <w:rsid w:val="00654934"/>
    <w:rsid w:val="006620D9"/>
    <w:rsid w:val="00665895"/>
    <w:rsid w:val="00671958"/>
    <w:rsid w:val="00675843"/>
    <w:rsid w:val="00676BB9"/>
    <w:rsid w:val="00696477"/>
    <w:rsid w:val="006B309F"/>
    <w:rsid w:val="006D050F"/>
    <w:rsid w:val="006D521D"/>
    <w:rsid w:val="006D6139"/>
    <w:rsid w:val="006E5D65"/>
    <w:rsid w:val="006F1282"/>
    <w:rsid w:val="006F1FBC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6302A"/>
    <w:rsid w:val="00763BF1"/>
    <w:rsid w:val="00766FD4"/>
    <w:rsid w:val="0077452A"/>
    <w:rsid w:val="0078168C"/>
    <w:rsid w:val="00787C2A"/>
    <w:rsid w:val="00790E27"/>
    <w:rsid w:val="007956E1"/>
    <w:rsid w:val="007A4022"/>
    <w:rsid w:val="007A6E6E"/>
    <w:rsid w:val="007C3299"/>
    <w:rsid w:val="007C3BCC"/>
    <w:rsid w:val="007C4546"/>
    <w:rsid w:val="007C689D"/>
    <w:rsid w:val="007D6E56"/>
    <w:rsid w:val="007F4155"/>
    <w:rsid w:val="007F64A8"/>
    <w:rsid w:val="00801E2C"/>
    <w:rsid w:val="0081554D"/>
    <w:rsid w:val="0081707E"/>
    <w:rsid w:val="0082041D"/>
    <w:rsid w:val="008402CC"/>
    <w:rsid w:val="0084345E"/>
    <w:rsid w:val="008449B3"/>
    <w:rsid w:val="008552A2"/>
    <w:rsid w:val="0085747A"/>
    <w:rsid w:val="00866F6D"/>
    <w:rsid w:val="00871F8F"/>
    <w:rsid w:val="00872177"/>
    <w:rsid w:val="008765A0"/>
    <w:rsid w:val="008845C4"/>
    <w:rsid w:val="00884922"/>
    <w:rsid w:val="00885F64"/>
    <w:rsid w:val="008869DF"/>
    <w:rsid w:val="00887911"/>
    <w:rsid w:val="008917F9"/>
    <w:rsid w:val="008A45F7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43E7F"/>
    <w:rsid w:val="009508DF"/>
    <w:rsid w:val="00950DAC"/>
    <w:rsid w:val="00954A07"/>
    <w:rsid w:val="00962AE8"/>
    <w:rsid w:val="009674F0"/>
    <w:rsid w:val="00977B00"/>
    <w:rsid w:val="00997F11"/>
    <w:rsid w:val="00997F14"/>
    <w:rsid w:val="009A438C"/>
    <w:rsid w:val="009A78D9"/>
    <w:rsid w:val="009A7CEC"/>
    <w:rsid w:val="009C10F0"/>
    <w:rsid w:val="009C3E31"/>
    <w:rsid w:val="009C54AE"/>
    <w:rsid w:val="009C788E"/>
    <w:rsid w:val="009D3F3B"/>
    <w:rsid w:val="009D6B1B"/>
    <w:rsid w:val="009E0543"/>
    <w:rsid w:val="009E0DFB"/>
    <w:rsid w:val="009E3B41"/>
    <w:rsid w:val="009E76CE"/>
    <w:rsid w:val="009F3C5C"/>
    <w:rsid w:val="009F4610"/>
    <w:rsid w:val="00A00ECC"/>
    <w:rsid w:val="00A05234"/>
    <w:rsid w:val="00A07F13"/>
    <w:rsid w:val="00A155EE"/>
    <w:rsid w:val="00A2245B"/>
    <w:rsid w:val="00A2754C"/>
    <w:rsid w:val="00A30110"/>
    <w:rsid w:val="00A35B87"/>
    <w:rsid w:val="00A36899"/>
    <w:rsid w:val="00A371F3"/>
    <w:rsid w:val="00A371F6"/>
    <w:rsid w:val="00A43BF6"/>
    <w:rsid w:val="00A53FA5"/>
    <w:rsid w:val="00A54817"/>
    <w:rsid w:val="00A601C8"/>
    <w:rsid w:val="00A60799"/>
    <w:rsid w:val="00A617A6"/>
    <w:rsid w:val="00A8215D"/>
    <w:rsid w:val="00A84C85"/>
    <w:rsid w:val="00A90496"/>
    <w:rsid w:val="00A97DE1"/>
    <w:rsid w:val="00AB053C"/>
    <w:rsid w:val="00AB0BD9"/>
    <w:rsid w:val="00AD1146"/>
    <w:rsid w:val="00AD27D3"/>
    <w:rsid w:val="00AD66D6"/>
    <w:rsid w:val="00AE1160"/>
    <w:rsid w:val="00AE203C"/>
    <w:rsid w:val="00AE28C3"/>
    <w:rsid w:val="00AE2E74"/>
    <w:rsid w:val="00AE5FCB"/>
    <w:rsid w:val="00AF165F"/>
    <w:rsid w:val="00AF2C1E"/>
    <w:rsid w:val="00B04B41"/>
    <w:rsid w:val="00B06142"/>
    <w:rsid w:val="00B135B1"/>
    <w:rsid w:val="00B3130B"/>
    <w:rsid w:val="00B3713D"/>
    <w:rsid w:val="00B37ECD"/>
    <w:rsid w:val="00B40ADB"/>
    <w:rsid w:val="00B41455"/>
    <w:rsid w:val="00B43B77"/>
    <w:rsid w:val="00B43BB1"/>
    <w:rsid w:val="00B43E80"/>
    <w:rsid w:val="00B607DB"/>
    <w:rsid w:val="00B639EA"/>
    <w:rsid w:val="00B66529"/>
    <w:rsid w:val="00B75946"/>
    <w:rsid w:val="00B8056E"/>
    <w:rsid w:val="00B819C8"/>
    <w:rsid w:val="00B82308"/>
    <w:rsid w:val="00B85301"/>
    <w:rsid w:val="00B90885"/>
    <w:rsid w:val="00B93497"/>
    <w:rsid w:val="00BB4990"/>
    <w:rsid w:val="00BB520A"/>
    <w:rsid w:val="00BC6464"/>
    <w:rsid w:val="00BD3869"/>
    <w:rsid w:val="00BD43A7"/>
    <w:rsid w:val="00BD4AA6"/>
    <w:rsid w:val="00BD66E9"/>
    <w:rsid w:val="00BD6FF4"/>
    <w:rsid w:val="00BF2C41"/>
    <w:rsid w:val="00C058B4"/>
    <w:rsid w:val="00C05F44"/>
    <w:rsid w:val="00C131B5"/>
    <w:rsid w:val="00C16ABF"/>
    <w:rsid w:val="00C170AE"/>
    <w:rsid w:val="00C239C1"/>
    <w:rsid w:val="00C26CB7"/>
    <w:rsid w:val="00C31A2B"/>
    <w:rsid w:val="00C324C1"/>
    <w:rsid w:val="00C36992"/>
    <w:rsid w:val="00C37C56"/>
    <w:rsid w:val="00C55289"/>
    <w:rsid w:val="00C56036"/>
    <w:rsid w:val="00C61DC5"/>
    <w:rsid w:val="00C66A83"/>
    <w:rsid w:val="00C67E92"/>
    <w:rsid w:val="00C70A26"/>
    <w:rsid w:val="00C73F0D"/>
    <w:rsid w:val="00C766DF"/>
    <w:rsid w:val="00C94B98"/>
    <w:rsid w:val="00CA2B96"/>
    <w:rsid w:val="00CA3015"/>
    <w:rsid w:val="00CA5089"/>
    <w:rsid w:val="00CA56E5"/>
    <w:rsid w:val="00CB3AAF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6B2C"/>
    <w:rsid w:val="00D352C9"/>
    <w:rsid w:val="00D425B2"/>
    <w:rsid w:val="00D428D6"/>
    <w:rsid w:val="00D474BE"/>
    <w:rsid w:val="00D552B2"/>
    <w:rsid w:val="00D5649A"/>
    <w:rsid w:val="00D56FBE"/>
    <w:rsid w:val="00D608D1"/>
    <w:rsid w:val="00D74119"/>
    <w:rsid w:val="00D8075B"/>
    <w:rsid w:val="00D824D8"/>
    <w:rsid w:val="00D8678B"/>
    <w:rsid w:val="00DA2114"/>
    <w:rsid w:val="00DC1846"/>
    <w:rsid w:val="00DC3FAC"/>
    <w:rsid w:val="00DC6C14"/>
    <w:rsid w:val="00DE09C0"/>
    <w:rsid w:val="00DE4A14"/>
    <w:rsid w:val="00DF320D"/>
    <w:rsid w:val="00DF71C8"/>
    <w:rsid w:val="00DF7672"/>
    <w:rsid w:val="00E0284B"/>
    <w:rsid w:val="00E129B8"/>
    <w:rsid w:val="00E215EC"/>
    <w:rsid w:val="00E21E7D"/>
    <w:rsid w:val="00E22FBC"/>
    <w:rsid w:val="00E24BF5"/>
    <w:rsid w:val="00E24C68"/>
    <w:rsid w:val="00E25338"/>
    <w:rsid w:val="00E37A26"/>
    <w:rsid w:val="00E442B6"/>
    <w:rsid w:val="00E51E44"/>
    <w:rsid w:val="00E5518C"/>
    <w:rsid w:val="00E6057D"/>
    <w:rsid w:val="00E63348"/>
    <w:rsid w:val="00E73003"/>
    <w:rsid w:val="00E742AA"/>
    <w:rsid w:val="00E77E88"/>
    <w:rsid w:val="00E8107D"/>
    <w:rsid w:val="00E87BDF"/>
    <w:rsid w:val="00E960BB"/>
    <w:rsid w:val="00EA2074"/>
    <w:rsid w:val="00EA4832"/>
    <w:rsid w:val="00EA4E9D"/>
    <w:rsid w:val="00EB3918"/>
    <w:rsid w:val="00EB6DC3"/>
    <w:rsid w:val="00EC4899"/>
    <w:rsid w:val="00ED03AB"/>
    <w:rsid w:val="00ED32D2"/>
    <w:rsid w:val="00ED6DA4"/>
    <w:rsid w:val="00EE32DE"/>
    <w:rsid w:val="00EE5457"/>
    <w:rsid w:val="00F070AB"/>
    <w:rsid w:val="00F17567"/>
    <w:rsid w:val="00F227AA"/>
    <w:rsid w:val="00F27A7B"/>
    <w:rsid w:val="00F52079"/>
    <w:rsid w:val="00F526AF"/>
    <w:rsid w:val="00F617C3"/>
    <w:rsid w:val="00F6347F"/>
    <w:rsid w:val="00F63C2B"/>
    <w:rsid w:val="00F670FD"/>
    <w:rsid w:val="00F7066B"/>
    <w:rsid w:val="00F779F0"/>
    <w:rsid w:val="00F83B28"/>
    <w:rsid w:val="00F974DA"/>
    <w:rsid w:val="00FA2280"/>
    <w:rsid w:val="00FA3964"/>
    <w:rsid w:val="00FA46E5"/>
    <w:rsid w:val="00FA5064"/>
    <w:rsid w:val="00FA6742"/>
    <w:rsid w:val="00FB7DBA"/>
    <w:rsid w:val="00FC1C25"/>
    <w:rsid w:val="00FC3F45"/>
    <w:rsid w:val="00FD1901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10681208-3B91-47D4-9ECB-47142432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94F3D-D3A3-40C8-B34E-E1C8F448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5</cp:revision>
  <cp:lastPrinted>2025-12-10T13:01:00Z</cp:lastPrinted>
  <dcterms:created xsi:type="dcterms:W3CDTF">2025-12-08T10:04:00Z</dcterms:created>
  <dcterms:modified xsi:type="dcterms:W3CDTF">2025-12-10T13:01:00Z</dcterms:modified>
</cp:coreProperties>
</file>